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2" w:rsidRPr="000E5522" w:rsidRDefault="000E5522" w:rsidP="000E5522">
      <w:pPr>
        <w:jc w:val="center"/>
        <w:rPr>
          <w:bCs/>
        </w:rPr>
      </w:pPr>
      <w:r w:rsidRPr="000E5522">
        <w:rPr>
          <w:b/>
          <w:bCs/>
        </w:rPr>
        <w:t>Undergraduate Teaching Continuity and Recovery</w:t>
      </w:r>
    </w:p>
    <w:p w:rsidR="000E5522" w:rsidRPr="000E5522" w:rsidRDefault="000E5522" w:rsidP="000E5522">
      <w:pPr>
        <w:jc w:val="center"/>
        <w:rPr>
          <w:bCs/>
        </w:rPr>
      </w:pPr>
      <w:r w:rsidRPr="000E5522">
        <w:rPr>
          <w:bCs/>
        </w:rPr>
        <w:t>Meeting on </w:t>
      </w:r>
      <w:r>
        <w:rPr>
          <w:bCs/>
        </w:rPr>
        <w:t>January</w:t>
      </w:r>
      <w:r w:rsidRPr="000E5522">
        <w:rPr>
          <w:bCs/>
        </w:rPr>
        <w:t xml:space="preserve"> </w:t>
      </w:r>
      <w:r w:rsidR="000A7347">
        <w:rPr>
          <w:bCs/>
        </w:rPr>
        <w:t>31</w:t>
      </w:r>
      <w:r w:rsidRPr="000E5522">
        <w:rPr>
          <w:bCs/>
        </w:rPr>
        <w:t xml:space="preserve"> @ 10:00AM</w:t>
      </w:r>
    </w:p>
    <w:p w:rsidR="000E5522" w:rsidRDefault="000E5522" w:rsidP="00421F78">
      <w:pPr>
        <w:rPr>
          <w:bCs/>
        </w:rPr>
      </w:pPr>
    </w:p>
    <w:p w:rsidR="000E5522" w:rsidRDefault="00C96096" w:rsidP="00421F78">
      <w:pPr>
        <w:rPr>
          <w:bCs/>
        </w:rPr>
      </w:pPr>
      <w:r>
        <w:rPr>
          <w:b/>
          <w:bCs/>
          <w:u w:val="single"/>
        </w:rPr>
        <w:t>Agenda Items for 1/</w:t>
      </w:r>
      <w:r w:rsidR="00055094">
        <w:rPr>
          <w:b/>
          <w:bCs/>
          <w:u w:val="single"/>
        </w:rPr>
        <w:t>31</w:t>
      </w:r>
      <w:bookmarkStart w:id="0" w:name="_GoBack"/>
      <w:bookmarkEnd w:id="0"/>
      <w:r w:rsidR="000E5522">
        <w:rPr>
          <w:bCs/>
        </w:rPr>
        <w:t>:</w:t>
      </w:r>
    </w:p>
    <w:p w:rsidR="000A7347" w:rsidRPr="000A7347" w:rsidRDefault="000A7347" w:rsidP="000A7347">
      <w:pPr>
        <w:numPr>
          <w:ilvl w:val="0"/>
          <w:numId w:val="25"/>
        </w:numPr>
      </w:pPr>
      <w:r w:rsidRPr="000A7347">
        <w:t>T</w:t>
      </w:r>
      <w:r w:rsidR="00A15F5A">
        <w:t>CRT C</w:t>
      </w:r>
      <w:r w:rsidRPr="000A7347">
        <w:t>ommunications</w:t>
      </w:r>
    </w:p>
    <w:p w:rsidR="00A31E66" w:rsidRDefault="00A31E66" w:rsidP="00D90E23">
      <w:pPr>
        <w:numPr>
          <w:ilvl w:val="1"/>
          <w:numId w:val="25"/>
        </w:numPr>
      </w:pPr>
      <w:r>
        <w:t>Update on New Website</w:t>
      </w:r>
    </w:p>
    <w:p w:rsidR="000A7347" w:rsidRPr="000A7347" w:rsidRDefault="00A31E66" w:rsidP="00D90E23">
      <w:pPr>
        <w:numPr>
          <w:ilvl w:val="1"/>
          <w:numId w:val="25"/>
        </w:numPr>
      </w:pPr>
      <w:r>
        <w:t>What have we heard?</w:t>
      </w:r>
    </w:p>
    <w:p w:rsidR="000A7347" w:rsidRPr="000A7347" w:rsidRDefault="00A31E66" w:rsidP="000A7347">
      <w:pPr>
        <w:numPr>
          <w:ilvl w:val="1"/>
          <w:numId w:val="25"/>
        </w:numPr>
      </w:pPr>
      <w:r>
        <w:t>TCRT E</w:t>
      </w:r>
      <w:r w:rsidR="000A7347" w:rsidRPr="000A7347">
        <w:t>mail feedback</w:t>
      </w:r>
      <w:r>
        <w:t>: Requests for Better Technology</w:t>
      </w:r>
    </w:p>
    <w:p w:rsidR="000A7347" w:rsidRPr="000A7347" w:rsidRDefault="00A31E66" w:rsidP="000A7347">
      <w:pPr>
        <w:numPr>
          <w:ilvl w:val="1"/>
          <w:numId w:val="25"/>
        </w:numPr>
      </w:pPr>
      <w:r>
        <w:t>Provost Funding</w:t>
      </w:r>
    </w:p>
    <w:p w:rsidR="000A7347" w:rsidRPr="000A7347" w:rsidRDefault="00A31E66" w:rsidP="000A7347">
      <w:pPr>
        <w:numPr>
          <w:ilvl w:val="0"/>
          <w:numId w:val="25"/>
        </w:numPr>
      </w:pPr>
      <w:r>
        <w:t>Weekly Communication Update</w:t>
      </w:r>
    </w:p>
    <w:p w:rsidR="000A7347" w:rsidRPr="000A7347" w:rsidRDefault="000A7347" w:rsidP="000A7347">
      <w:pPr>
        <w:numPr>
          <w:ilvl w:val="1"/>
          <w:numId w:val="25"/>
        </w:numPr>
      </w:pPr>
      <w:r w:rsidRPr="000A7347">
        <w:t xml:space="preserve">Provost @ Faculty </w:t>
      </w:r>
      <w:r w:rsidR="00A31E66">
        <w:t>Council</w:t>
      </w:r>
    </w:p>
    <w:p w:rsidR="000A7347" w:rsidRPr="000A7347" w:rsidRDefault="000A7347" w:rsidP="000A7347">
      <w:pPr>
        <w:numPr>
          <w:ilvl w:val="1"/>
          <w:numId w:val="25"/>
        </w:numPr>
      </w:pPr>
      <w:r w:rsidRPr="000A7347">
        <w:t>Friday theme which will be </w:t>
      </w:r>
      <w:r w:rsidRPr="000A7347">
        <w:rPr>
          <w:b/>
          <w:bCs/>
        </w:rPr>
        <w:t>about reaching a steady</w:t>
      </w:r>
      <w:r w:rsidRPr="000A7347">
        <w:t> state as the positivity rates continue to plateau and decline. Student absences remain a concern.  </w:t>
      </w:r>
    </w:p>
    <w:p w:rsidR="00A31E66" w:rsidRDefault="00A31E66" w:rsidP="000F2482">
      <w:pPr>
        <w:numPr>
          <w:ilvl w:val="0"/>
          <w:numId w:val="25"/>
        </w:numPr>
      </w:pPr>
      <w:r>
        <w:t>Proposed New Meeting Schedule</w:t>
      </w:r>
    </w:p>
    <w:p w:rsidR="000A7347" w:rsidRPr="000A7347" w:rsidRDefault="00055094" w:rsidP="000F2482">
      <w:pPr>
        <w:numPr>
          <w:ilvl w:val="0"/>
          <w:numId w:val="25"/>
        </w:numPr>
      </w:pPr>
      <w:r>
        <w:t>Other Issues/C</w:t>
      </w:r>
      <w:r w:rsidR="000A7347" w:rsidRPr="000A7347">
        <w:t>oncerns</w:t>
      </w:r>
    </w:p>
    <w:p w:rsidR="000A7347" w:rsidRDefault="000A7347" w:rsidP="00F040F9"/>
    <w:p w:rsidR="000A7347" w:rsidRDefault="000A7347" w:rsidP="00F040F9">
      <w:r w:rsidRPr="00A15F5A">
        <w:rPr>
          <w:b/>
        </w:rPr>
        <w:t>Communications</w:t>
      </w:r>
      <w:r w:rsidR="00A15F5A">
        <w:t xml:space="preserve"> – Pam Jackson provided an update on communications sent to date.</w:t>
      </w:r>
      <w:r w:rsidR="00A31E66">
        <w:t xml:space="preserve"> </w:t>
      </w:r>
      <w:r w:rsidR="00A31E66" w:rsidRPr="00A31E66">
        <w:t>TCRT website, email, and for</w:t>
      </w:r>
      <w:r w:rsidR="00A31E66">
        <w:t>m enable two-way communication.</w:t>
      </w:r>
    </w:p>
    <w:p w:rsidR="00A31E66" w:rsidRDefault="00A31E66" w:rsidP="00F040F9"/>
    <w:p w:rsidR="000A7347" w:rsidRPr="000A7347" w:rsidRDefault="000A7347" w:rsidP="000A7347">
      <w:r w:rsidRPr="000A7347">
        <w:rPr>
          <w:b/>
          <w:bCs/>
          <w:u w:val="single"/>
        </w:rPr>
        <w:t>SP22-Focused Communications to date from Provost and TCRT</w:t>
      </w:r>
      <w:r w:rsidRPr="000A7347">
        <w:rPr>
          <w:b/>
          <w:bCs/>
        </w:rPr>
        <w:t>:</w:t>
      </w:r>
    </w:p>
    <w:p w:rsidR="000A7347" w:rsidRPr="000A7347" w:rsidRDefault="000A7347" w:rsidP="000A7347">
      <w:pPr>
        <w:numPr>
          <w:ilvl w:val="0"/>
          <w:numId w:val="26"/>
        </w:numPr>
      </w:pPr>
      <w:r w:rsidRPr="000A7347">
        <w:rPr>
          <w:i/>
          <w:iCs/>
        </w:rPr>
        <w:t>Message from the Provost on Jan. 11 to Faculty, Staff, DDDs – Preparing for Spring Launch</w:t>
      </w:r>
    </w:p>
    <w:p w:rsidR="000A7347" w:rsidRPr="000A7347" w:rsidRDefault="000A7347" w:rsidP="000A7347">
      <w:pPr>
        <w:numPr>
          <w:ilvl w:val="0"/>
          <w:numId w:val="26"/>
        </w:numPr>
      </w:pPr>
      <w:r w:rsidRPr="000A7347">
        <w:rPr>
          <w:i/>
          <w:iCs/>
        </w:rPr>
        <w:t>Message from the TCRT to Faculty, DDDs on Jan. 14 – Academic FAQs</w:t>
      </w:r>
    </w:p>
    <w:p w:rsidR="000A7347" w:rsidRPr="000A7347" w:rsidRDefault="000A7347" w:rsidP="000A7347">
      <w:pPr>
        <w:numPr>
          <w:ilvl w:val="0"/>
          <w:numId w:val="27"/>
        </w:numPr>
      </w:pPr>
      <w:r w:rsidRPr="000A7347">
        <w:rPr>
          <w:i/>
          <w:iCs/>
        </w:rPr>
        <w:t>Message from the Provost on Jan. 18 to Faculty, DDDs – Welcome Back</w:t>
      </w:r>
    </w:p>
    <w:p w:rsidR="000A7347" w:rsidRPr="000A7347" w:rsidRDefault="000A7347" w:rsidP="000A7347">
      <w:pPr>
        <w:numPr>
          <w:ilvl w:val="0"/>
          <w:numId w:val="27"/>
        </w:numPr>
      </w:pPr>
      <w:r w:rsidRPr="000A7347">
        <w:rPr>
          <w:i/>
          <w:iCs/>
        </w:rPr>
        <w:t>Message from the Provost on Jan. 18 to Students – Welcome Back</w:t>
      </w:r>
    </w:p>
    <w:p w:rsidR="000A7347" w:rsidRPr="000A7347" w:rsidRDefault="000A7347" w:rsidP="000A7347">
      <w:pPr>
        <w:numPr>
          <w:ilvl w:val="0"/>
          <w:numId w:val="27"/>
        </w:numPr>
      </w:pPr>
      <w:r w:rsidRPr="000A7347">
        <w:rPr>
          <w:i/>
          <w:iCs/>
        </w:rPr>
        <w:t>Message from the TCRT on Jan. 21 to Deans, Chairs, Heads – Week One Update</w:t>
      </w:r>
    </w:p>
    <w:p w:rsidR="000A7347" w:rsidRPr="000A7347" w:rsidRDefault="000A7347" w:rsidP="000A7347">
      <w:pPr>
        <w:numPr>
          <w:ilvl w:val="0"/>
          <w:numId w:val="27"/>
        </w:numPr>
      </w:pPr>
      <w:r w:rsidRPr="000A7347">
        <w:rPr>
          <w:i/>
          <w:iCs/>
        </w:rPr>
        <w:t>Message from the TCRT on Jan. 28 to Deans, Chairs, Heads – Week Two Update</w:t>
      </w:r>
    </w:p>
    <w:p w:rsidR="000A7347" w:rsidRPr="000A7347" w:rsidRDefault="000A7347" w:rsidP="000A7347">
      <w:pPr>
        <w:numPr>
          <w:ilvl w:val="0"/>
          <w:numId w:val="27"/>
        </w:numPr>
      </w:pPr>
      <w:r w:rsidRPr="000A7347">
        <w:rPr>
          <w:i/>
          <w:iCs/>
        </w:rPr>
        <w:t>Message from the TCRT on Jan. 28 to Faculty (Deans, Chairs, Heads CC) – Additional Funding, Resources</w:t>
      </w:r>
    </w:p>
    <w:p w:rsidR="000A7347" w:rsidRDefault="000A7347" w:rsidP="00F040F9"/>
    <w:p w:rsidR="000A7347" w:rsidRDefault="000A7347" w:rsidP="00A31E66">
      <w:pPr>
        <w:ind w:left="720"/>
      </w:pPr>
      <w:r w:rsidRPr="00A31E66">
        <w:rPr>
          <w:b/>
        </w:rPr>
        <w:t>Website</w:t>
      </w:r>
      <w:r>
        <w:t xml:space="preserve">: </w:t>
      </w:r>
      <w:r w:rsidR="00A31E66">
        <w:tab/>
      </w:r>
      <w:hyperlink r:id="rId5" w:history="1">
        <w:r w:rsidRPr="00C31506">
          <w:rPr>
            <w:rStyle w:val="Hyperlink"/>
          </w:rPr>
          <w:t>https://provost.colostate.edu/teaching-continuity-recover-team/</w:t>
        </w:r>
      </w:hyperlink>
    </w:p>
    <w:p w:rsidR="00A31E66" w:rsidRDefault="00A31E66" w:rsidP="00A31E66">
      <w:pPr>
        <w:ind w:left="720"/>
      </w:pPr>
      <w:r w:rsidRPr="00A31E66">
        <w:rPr>
          <w:b/>
        </w:rPr>
        <w:t>Email</w:t>
      </w:r>
      <w:r>
        <w:t>:</w:t>
      </w:r>
      <w:r>
        <w:tab/>
      </w:r>
      <w:r>
        <w:tab/>
      </w:r>
      <w:hyperlink r:id="rId6" w:history="1">
        <w:r w:rsidR="000A7347" w:rsidRPr="000A7347">
          <w:rPr>
            <w:rStyle w:val="Hyperlink"/>
            <w:i/>
            <w:iCs/>
          </w:rPr>
          <w:t>Provost_TCRT_Feedback@Mail.ColoState.edu</w:t>
        </w:r>
      </w:hyperlink>
      <w:r w:rsidR="000A7347" w:rsidRPr="000A7347">
        <w:t> </w:t>
      </w:r>
      <w:r>
        <w:t xml:space="preserve"> </w:t>
      </w:r>
    </w:p>
    <w:p w:rsidR="000A7347" w:rsidRDefault="00A31E66" w:rsidP="00A31E66">
      <w:pPr>
        <w:ind w:left="720"/>
      </w:pPr>
      <w:r w:rsidRPr="00A31E66">
        <w:rPr>
          <w:b/>
        </w:rPr>
        <w:t>Online Form</w:t>
      </w:r>
      <w:r>
        <w:t>:</w:t>
      </w:r>
      <w:r>
        <w:tab/>
      </w:r>
      <w:hyperlink r:id="rId7" w:history="1">
        <w:r w:rsidR="000A7347" w:rsidRPr="000A7347">
          <w:rPr>
            <w:rStyle w:val="Hyperlink"/>
            <w:i/>
            <w:iCs/>
          </w:rPr>
          <w:t>Anonymous feedback to the TCRT</w:t>
        </w:r>
      </w:hyperlink>
    </w:p>
    <w:p w:rsidR="00A31E66" w:rsidRDefault="00A31E66" w:rsidP="00F040F9"/>
    <w:p w:rsidR="00A31E66" w:rsidRPr="00A31E66" w:rsidRDefault="00A31E66" w:rsidP="00A31E66">
      <w:r w:rsidRPr="00A31E66">
        <w:t xml:space="preserve">We have not received any urgent requests from the Associate Deans about technology concerns. </w:t>
      </w:r>
    </w:p>
    <w:p w:rsidR="00A31E66" w:rsidRDefault="00A31E66" w:rsidP="00F040F9"/>
    <w:p w:rsidR="000A7347" w:rsidRDefault="000A7347" w:rsidP="00F040F9">
      <w:r>
        <w:t xml:space="preserve">Jan </w:t>
      </w:r>
      <w:r w:rsidR="00A31E66">
        <w:t xml:space="preserve">Nerger mentioned </w:t>
      </w:r>
      <w:r>
        <w:t xml:space="preserve">Echo360 </w:t>
      </w:r>
      <w:r w:rsidR="00D11CC2">
        <w:t>but does not foresee</w:t>
      </w:r>
      <w:r w:rsidR="00A31E66">
        <w:t xml:space="preserve"> it as a major issue. We have a</w:t>
      </w:r>
      <w:r>
        <w:t>ddressed many of these issu</w:t>
      </w:r>
      <w:r w:rsidR="00A31E66">
        <w:t>es in the last three semesters; therefore, any o</w:t>
      </w:r>
      <w:r>
        <w:t>ne-offs that can be addressed easily.</w:t>
      </w:r>
    </w:p>
    <w:p w:rsidR="00A15F5A" w:rsidRDefault="00A15F5A" w:rsidP="00F040F9"/>
    <w:p w:rsidR="00A15F5A" w:rsidRDefault="00A15F5A" w:rsidP="00F040F9">
      <w:r w:rsidRPr="00A15F5A">
        <w:rPr>
          <w:b/>
        </w:rPr>
        <w:t>Update from RO</w:t>
      </w:r>
      <w:r>
        <w:t xml:space="preserve"> – </w:t>
      </w:r>
      <w:r w:rsidR="000A7347">
        <w:t xml:space="preserve">D Tobiassen Baitinger </w:t>
      </w:r>
      <w:r>
        <w:t>noted minimal student complaints. There has been a bigger transition this semester than in prior semesters.</w:t>
      </w:r>
    </w:p>
    <w:p w:rsidR="00A15F5A" w:rsidRDefault="00A15F5A" w:rsidP="00F040F9"/>
    <w:p w:rsidR="0090105C" w:rsidRDefault="00A15F5A" w:rsidP="00F040F9">
      <w:r>
        <w:t xml:space="preserve">Staff have appreciated the </w:t>
      </w:r>
      <w:r w:rsidR="000A7347">
        <w:t xml:space="preserve">PPT updates regarding positivity </w:t>
      </w:r>
      <w:r>
        <w:t>rates, vaccination status, etc.</w:t>
      </w:r>
    </w:p>
    <w:p w:rsidR="0090105C" w:rsidRDefault="00A15F5A" w:rsidP="00F040F9">
      <w:r>
        <w:t>There have not been a large number Faculty/Instructors</w:t>
      </w:r>
      <w:r w:rsidR="0090105C">
        <w:t xml:space="preserve"> changing rooms. Some faculty </w:t>
      </w:r>
      <w:r>
        <w:t xml:space="preserve">have </w:t>
      </w:r>
      <w:r w:rsidR="0090105C">
        <w:t>wanted larger classrooms.</w:t>
      </w:r>
      <w:r>
        <w:t xml:space="preserve"> RO is p</w:t>
      </w:r>
      <w:r w:rsidR="0090105C">
        <w:t xml:space="preserve">roviding options to faculty. </w:t>
      </w:r>
    </w:p>
    <w:p w:rsidR="0090105C" w:rsidRDefault="0090105C" w:rsidP="00F040F9"/>
    <w:p w:rsidR="0090105C" w:rsidRDefault="00A15F5A" w:rsidP="00F040F9">
      <w:r w:rsidRPr="00A15F5A">
        <w:rPr>
          <w:b/>
        </w:rPr>
        <w:t>Update from Facilities</w:t>
      </w:r>
      <w:r>
        <w:t xml:space="preserve"> – </w:t>
      </w:r>
      <w:r w:rsidR="0090105C">
        <w:t>Kristi</w:t>
      </w:r>
      <w:r>
        <w:t xml:space="preserve"> Buffington noted that she has not heard about any issues from faculty. Facilities has been working with faculty on disability accommodations. </w:t>
      </w:r>
      <w:r w:rsidR="0090105C">
        <w:t xml:space="preserve"> </w:t>
      </w:r>
    </w:p>
    <w:p w:rsidR="00A15F5A" w:rsidRDefault="00A15F5A" w:rsidP="00F040F9"/>
    <w:p w:rsidR="00A15F5A" w:rsidRDefault="00A15F5A" w:rsidP="0090105C">
      <w:r>
        <w:lastRenderedPageBreak/>
        <w:t xml:space="preserve">Ben Withers mentioned receiving emails from two </w:t>
      </w:r>
      <w:r w:rsidR="0090105C">
        <w:t xml:space="preserve">faculty members </w:t>
      </w:r>
      <w:r>
        <w:t>about</w:t>
      </w:r>
      <w:r w:rsidR="0090105C">
        <w:t xml:space="preserve"> teach</w:t>
      </w:r>
      <w:r>
        <w:t xml:space="preserve">ing better and more </w:t>
      </w:r>
      <w:r w:rsidR="0090105C">
        <w:t>effectively with newer techno</w:t>
      </w:r>
      <w:r>
        <w:t xml:space="preserve">logy. Faculty </w:t>
      </w:r>
      <w:r w:rsidR="00D11CC2">
        <w:t>are</w:t>
      </w:r>
      <w:r>
        <w:t xml:space="preserve"> using outdated </w:t>
      </w:r>
      <w:r w:rsidR="0090105C">
        <w:t xml:space="preserve">personal </w:t>
      </w:r>
      <w:r>
        <w:t>laptops as their d</w:t>
      </w:r>
      <w:r w:rsidR="0090105C">
        <w:t xml:space="preserve">epartment </w:t>
      </w:r>
      <w:r>
        <w:t>cannot</w:t>
      </w:r>
      <w:r w:rsidR="0090105C">
        <w:t xml:space="preserve"> afford new equipment. </w:t>
      </w:r>
    </w:p>
    <w:p w:rsidR="00A15F5A" w:rsidRDefault="0090105C" w:rsidP="0090105C">
      <w:pPr>
        <w:pStyle w:val="ListParagraph"/>
        <w:numPr>
          <w:ilvl w:val="0"/>
          <w:numId w:val="28"/>
        </w:numPr>
      </w:pPr>
      <w:r>
        <w:t xml:space="preserve">What do we do? What might we be able to do? How do we maintain equity? </w:t>
      </w:r>
      <w:r w:rsidR="00A15F5A">
        <w:t>Have faculty reached out to Department Chair? What about loaned equipment from the Library, etc.</w:t>
      </w:r>
      <w:r>
        <w:t>?</w:t>
      </w:r>
    </w:p>
    <w:p w:rsidR="0090105C" w:rsidRDefault="00A15F5A" w:rsidP="00353CA0">
      <w:pPr>
        <w:pStyle w:val="ListParagraph"/>
        <w:numPr>
          <w:ilvl w:val="0"/>
          <w:numId w:val="28"/>
        </w:numPr>
      </w:pPr>
      <w:r>
        <w:t xml:space="preserve">TCRT cannot fund one-offs on computers/technology. </w:t>
      </w:r>
    </w:p>
    <w:p w:rsidR="00B139B7" w:rsidRDefault="00A15F5A" w:rsidP="00B139B7">
      <w:pPr>
        <w:pStyle w:val="ListParagraph"/>
        <w:numPr>
          <w:ilvl w:val="0"/>
          <w:numId w:val="28"/>
        </w:numPr>
      </w:pPr>
      <w:r>
        <w:t>TCRT will pass this information to Provost Pedersen</w:t>
      </w:r>
    </w:p>
    <w:p w:rsidR="00B139B7" w:rsidRDefault="00B139B7" w:rsidP="00B139B7"/>
    <w:p w:rsidR="00A31E66" w:rsidRDefault="00A31E66" w:rsidP="00A31E66">
      <w:r>
        <w:t xml:space="preserve">There will be one more </w:t>
      </w:r>
      <w:r w:rsidRPr="00A31E66">
        <w:t>message</w:t>
      </w:r>
      <w:r>
        <w:t xml:space="preserve"> on February 4</w:t>
      </w:r>
      <w:r w:rsidRPr="00A31E66">
        <w:t xml:space="preserve">. </w:t>
      </w:r>
    </w:p>
    <w:p w:rsidR="00A31E66" w:rsidRDefault="00A31E66" w:rsidP="00A31E66">
      <w:pPr>
        <w:pStyle w:val="ListParagraph"/>
        <w:numPr>
          <w:ilvl w:val="0"/>
          <w:numId w:val="29"/>
        </w:numPr>
      </w:pPr>
      <w:r w:rsidRPr="00A31E66">
        <w:rPr>
          <w:b/>
        </w:rPr>
        <w:t>Theme</w:t>
      </w:r>
      <w:r>
        <w:t>: Stability</w:t>
      </w:r>
    </w:p>
    <w:p w:rsidR="00A31E66" w:rsidRPr="00A31E66" w:rsidRDefault="00A31E66" w:rsidP="00A31E66">
      <w:pPr>
        <w:pStyle w:val="ListParagraph"/>
        <w:numPr>
          <w:ilvl w:val="0"/>
          <w:numId w:val="29"/>
        </w:numPr>
      </w:pPr>
      <w:r>
        <w:t>We will message a s</w:t>
      </w:r>
      <w:r w:rsidRPr="00A31E66">
        <w:t xml:space="preserve">teady state </w:t>
      </w:r>
      <w:r>
        <w:t>to manage through the rest of the semester.</w:t>
      </w:r>
    </w:p>
    <w:p w:rsidR="00A31E66" w:rsidRPr="00A31E66" w:rsidRDefault="00A31E66" w:rsidP="00A31E66"/>
    <w:p w:rsidR="00585BD3" w:rsidRPr="00585BD3" w:rsidRDefault="00585BD3" w:rsidP="00585BD3">
      <w:pPr>
        <w:rPr>
          <w:b/>
        </w:rPr>
      </w:pPr>
      <w:r w:rsidRPr="00585BD3">
        <w:rPr>
          <w:b/>
        </w:rPr>
        <w:t xml:space="preserve">Provost @ </w:t>
      </w:r>
      <w:r w:rsidR="00A31E66" w:rsidRPr="00585BD3">
        <w:rPr>
          <w:b/>
        </w:rPr>
        <w:t xml:space="preserve">Faculty Council </w:t>
      </w:r>
    </w:p>
    <w:p w:rsidR="00A31E66" w:rsidRPr="00A31E66" w:rsidRDefault="00A31E66" w:rsidP="00585BD3">
      <w:pPr>
        <w:pStyle w:val="ListParagraph"/>
        <w:numPr>
          <w:ilvl w:val="0"/>
          <w:numId w:val="30"/>
        </w:numPr>
      </w:pPr>
      <w:r>
        <w:t>Provost Pedersen will share the</w:t>
      </w:r>
      <w:r w:rsidRPr="00A31E66">
        <w:t xml:space="preserve"> list of communication</w:t>
      </w:r>
      <w:r>
        <w:t>s</w:t>
      </w:r>
      <w:r w:rsidRPr="00A31E66">
        <w:t xml:space="preserve"> that have occurred for the purpose of accentuating the website. </w:t>
      </w:r>
      <w:r w:rsidR="00D11CC2">
        <w:t xml:space="preserve">She will emphasize the </w:t>
      </w:r>
      <w:r w:rsidRPr="00A31E66">
        <w:t>mechanisms for two-way communication</w:t>
      </w:r>
      <w:r w:rsidR="00D11CC2">
        <w:t xml:space="preserve">, which might </w:t>
      </w:r>
      <w:r w:rsidRPr="00A31E66">
        <w:t>open the doors to further communication that would be important.</w:t>
      </w:r>
    </w:p>
    <w:p w:rsidR="00A31E66" w:rsidRPr="00A31E66" w:rsidRDefault="00A31E66" w:rsidP="00A31E66">
      <w:pPr>
        <w:numPr>
          <w:ilvl w:val="0"/>
          <w:numId w:val="30"/>
        </w:numPr>
      </w:pPr>
      <w:r>
        <w:t>Provost Pedersen will have the o</w:t>
      </w:r>
      <w:r w:rsidRPr="00A31E66">
        <w:t>pportunity to address the deeply felt stres</w:t>
      </w:r>
      <w:r>
        <w:t>ses across all employee groups and c</w:t>
      </w:r>
      <w:r w:rsidRPr="00A31E66">
        <w:t xml:space="preserve">onvey that </w:t>
      </w:r>
      <w:r>
        <w:t>aware of the long-term impacts and l</w:t>
      </w:r>
      <w:r w:rsidRPr="00A31E66">
        <w:t>evel of awareness.</w:t>
      </w:r>
    </w:p>
    <w:p w:rsidR="00A31E66" w:rsidRPr="00A31E66" w:rsidRDefault="00A31E66" w:rsidP="00A31E66">
      <w:pPr>
        <w:numPr>
          <w:ilvl w:val="0"/>
          <w:numId w:val="30"/>
        </w:numPr>
      </w:pPr>
      <w:r w:rsidRPr="00A31E66">
        <w:t>Recommendation – COVID di</w:t>
      </w:r>
      <w:r w:rsidR="00585BD3">
        <w:t>scussions at the faculty level and a</w:t>
      </w:r>
      <w:r w:rsidRPr="00A31E66">
        <w:t xml:space="preserve">wareness. Encourage </w:t>
      </w:r>
      <w:r w:rsidR="00585BD3">
        <w:t xml:space="preserve">faculty </w:t>
      </w:r>
      <w:r w:rsidRPr="00A31E66">
        <w:t xml:space="preserve">to talk and learn from each </w:t>
      </w:r>
      <w:r w:rsidR="00585BD3">
        <w:t xml:space="preserve">other </w:t>
      </w:r>
      <w:r w:rsidRPr="00A31E66">
        <w:t xml:space="preserve">and how </w:t>
      </w:r>
      <w:r w:rsidR="00585BD3">
        <w:t xml:space="preserve">they have been </w:t>
      </w:r>
      <w:r w:rsidRPr="00A31E66">
        <w:t>impacted.</w:t>
      </w:r>
    </w:p>
    <w:p w:rsidR="00A31E66" w:rsidRDefault="00A31E66" w:rsidP="00B139B7"/>
    <w:p w:rsidR="00D11CC2" w:rsidRDefault="00D11CC2" w:rsidP="00B139B7">
      <w:r w:rsidRPr="00D11CC2">
        <w:rPr>
          <w:b/>
        </w:rPr>
        <w:t>Discussion on Other Concerns/Issues</w:t>
      </w:r>
      <w:r>
        <w:t xml:space="preserve"> – </w:t>
      </w:r>
    </w:p>
    <w:p w:rsidR="00D11CC2" w:rsidRDefault="00D11CC2" w:rsidP="00D11CC2">
      <w:pPr>
        <w:pStyle w:val="ListParagraph"/>
        <w:numPr>
          <w:ilvl w:val="0"/>
          <w:numId w:val="31"/>
        </w:numPr>
      </w:pPr>
      <w:r>
        <w:t>Discussion on long-term COVID</w:t>
      </w:r>
      <w:r w:rsidR="00B139B7">
        <w:t xml:space="preserve"> relief post-pandemic (stress, anxiety, etc.), student absenteeism, and student engagement (policies and practices for active engagement). </w:t>
      </w:r>
    </w:p>
    <w:p w:rsidR="00D11CC2" w:rsidRDefault="00D11CC2" w:rsidP="00B139B7">
      <w:pPr>
        <w:pStyle w:val="ListParagraph"/>
        <w:numPr>
          <w:ilvl w:val="0"/>
          <w:numId w:val="31"/>
        </w:numPr>
      </w:pPr>
      <w:r>
        <w:t>Discussion on p</w:t>
      </w:r>
      <w:r w:rsidR="00B139B7">
        <w:t xml:space="preserve">olicy discussions </w:t>
      </w:r>
      <w:r>
        <w:t>regarding</w:t>
      </w:r>
      <w:r w:rsidR="00B139B7">
        <w:t xml:space="preserve"> S/U grading, teaching modalities, technology in the classroom (Echo 360, pedagogy, etc.).</w:t>
      </w:r>
    </w:p>
    <w:p w:rsidR="00D11CC2" w:rsidRDefault="00D11CC2" w:rsidP="00D11CC2">
      <w:pPr>
        <w:pStyle w:val="ListParagraph"/>
        <w:numPr>
          <w:ilvl w:val="1"/>
          <w:numId w:val="31"/>
        </w:numPr>
      </w:pPr>
      <w:r>
        <w:t xml:space="preserve">Academic Policy Review Team is discussing policy changes </w:t>
      </w:r>
      <w:r>
        <w:t xml:space="preserve">about late withdrawal and S/U policies as it relates to student success implications. </w:t>
      </w:r>
    </w:p>
    <w:p w:rsidR="00D11CC2" w:rsidRDefault="00D11CC2" w:rsidP="00D11CC2">
      <w:pPr>
        <w:pStyle w:val="ListParagraph"/>
        <w:numPr>
          <w:ilvl w:val="1"/>
          <w:numId w:val="31"/>
        </w:numPr>
      </w:pPr>
      <w:r w:rsidRPr="00D11CC2">
        <w:t>Faculty Council recently approved a Committee on Information Technology</w:t>
      </w:r>
      <w:r>
        <w:t>, which would be a good partner to coordinate</w:t>
      </w:r>
      <w:r w:rsidRPr="00D11CC2">
        <w:t xml:space="preserve"> on technology conversations, policies, etc. as it relates to our work. Scope </w:t>
      </w:r>
      <w:r>
        <w:t xml:space="preserve">is </w:t>
      </w:r>
      <w:r w:rsidRPr="00D11CC2">
        <w:t>related to advisory on technology within the classroom, research, etc</w:t>
      </w:r>
      <w:r>
        <w:t>.</w:t>
      </w:r>
    </w:p>
    <w:p w:rsidR="00D11CC2" w:rsidRDefault="00D11CC2" w:rsidP="00EF04BA">
      <w:pPr>
        <w:pStyle w:val="ListParagraph"/>
        <w:numPr>
          <w:ilvl w:val="0"/>
          <w:numId w:val="31"/>
        </w:numPr>
      </w:pPr>
      <w:r>
        <w:t>Discussion on Classroom, Equipment, P</w:t>
      </w:r>
      <w:r w:rsidR="00B139B7">
        <w:t xml:space="preserve">edagogy, etc. – Morphing TCRT to </w:t>
      </w:r>
      <w:r>
        <w:t>the Post-P</w:t>
      </w:r>
      <w:r w:rsidR="00B139B7">
        <w:t xml:space="preserve">andemic. </w:t>
      </w:r>
    </w:p>
    <w:p w:rsidR="00D11CC2" w:rsidRDefault="00EF04BA" w:rsidP="00DD0703">
      <w:pPr>
        <w:pStyle w:val="ListParagraph"/>
        <w:numPr>
          <w:ilvl w:val="0"/>
          <w:numId w:val="31"/>
        </w:numPr>
      </w:pPr>
      <w:r>
        <w:t xml:space="preserve">RO </w:t>
      </w:r>
      <w:r w:rsidR="00D11CC2">
        <w:t>is seeking resources to improve operational efficiency and effectiveness by integrating a software module with Banner. RO seeks to update 15-year old processes.</w:t>
      </w:r>
    </w:p>
    <w:p w:rsidR="0090105C" w:rsidRDefault="00D11CC2" w:rsidP="00DD0703">
      <w:pPr>
        <w:pStyle w:val="ListParagraph"/>
        <w:numPr>
          <w:ilvl w:val="0"/>
          <w:numId w:val="31"/>
        </w:numPr>
      </w:pPr>
      <w:r>
        <w:t xml:space="preserve">We need a statement on the </w:t>
      </w:r>
      <w:r w:rsidR="00EF04BA">
        <w:t>value of residential instru</w:t>
      </w:r>
      <w:r>
        <w:t xml:space="preserve">ction. </w:t>
      </w:r>
      <w:r w:rsidR="00CA40A4">
        <w:t xml:space="preserve">TCRT </w:t>
      </w:r>
      <w:r>
        <w:t xml:space="preserve">will </w:t>
      </w:r>
      <w:r w:rsidR="00CA40A4">
        <w:t>draft and discuss.</w:t>
      </w:r>
    </w:p>
    <w:sectPr w:rsidR="00901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6A5"/>
    <w:multiLevelType w:val="hybridMultilevel"/>
    <w:tmpl w:val="C50C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01E8D"/>
    <w:multiLevelType w:val="hybridMultilevel"/>
    <w:tmpl w:val="67349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2172E"/>
    <w:multiLevelType w:val="hybridMultilevel"/>
    <w:tmpl w:val="EECC8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A365E6"/>
    <w:multiLevelType w:val="multilevel"/>
    <w:tmpl w:val="DB70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8C5F49"/>
    <w:multiLevelType w:val="hybridMultilevel"/>
    <w:tmpl w:val="7372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272AC"/>
    <w:multiLevelType w:val="multilevel"/>
    <w:tmpl w:val="FE2EC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2C2116"/>
    <w:multiLevelType w:val="hybridMultilevel"/>
    <w:tmpl w:val="0AF6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B4166"/>
    <w:multiLevelType w:val="hybridMultilevel"/>
    <w:tmpl w:val="45C6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5507"/>
    <w:multiLevelType w:val="hybridMultilevel"/>
    <w:tmpl w:val="5BCE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50DCE"/>
    <w:multiLevelType w:val="hybridMultilevel"/>
    <w:tmpl w:val="2D96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21DBA"/>
    <w:multiLevelType w:val="multilevel"/>
    <w:tmpl w:val="2D6E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A36FE9"/>
    <w:multiLevelType w:val="hybridMultilevel"/>
    <w:tmpl w:val="F826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709D9"/>
    <w:multiLevelType w:val="hybridMultilevel"/>
    <w:tmpl w:val="11C8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B7CA4"/>
    <w:multiLevelType w:val="hybridMultilevel"/>
    <w:tmpl w:val="CE0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A0887"/>
    <w:multiLevelType w:val="hybridMultilevel"/>
    <w:tmpl w:val="EB30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12F04"/>
    <w:multiLevelType w:val="hybridMultilevel"/>
    <w:tmpl w:val="F97A4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16CDE"/>
    <w:multiLevelType w:val="hybridMultilevel"/>
    <w:tmpl w:val="D63AF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32FDD"/>
    <w:multiLevelType w:val="multilevel"/>
    <w:tmpl w:val="A198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4E0C85"/>
    <w:multiLevelType w:val="hybridMultilevel"/>
    <w:tmpl w:val="EB6E9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80B24"/>
    <w:multiLevelType w:val="hybridMultilevel"/>
    <w:tmpl w:val="0BFCF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7136C"/>
    <w:multiLevelType w:val="multilevel"/>
    <w:tmpl w:val="AA20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2D62E2"/>
    <w:multiLevelType w:val="hybridMultilevel"/>
    <w:tmpl w:val="91722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961C5"/>
    <w:multiLevelType w:val="hybridMultilevel"/>
    <w:tmpl w:val="FA9A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746AB"/>
    <w:multiLevelType w:val="multilevel"/>
    <w:tmpl w:val="A336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963034"/>
    <w:multiLevelType w:val="multilevel"/>
    <w:tmpl w:val="0FA4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965A02"/>
    <w:multiLevelType w:val="multilevel"/>
    <w:tmpl w:val="93F4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FC2A75"/>
    <w:multiLevelType w:val="hybridMultilevel"/>
    <w:tmpl w:val="2EF0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3317D2"/>
    <w:multiLevelType w:val="hybridMultilevel"/>
    <w:tmpl w:val="F2B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C5776"/>
    <w:multiLevelType w:val="hybridMultilevel"/>
    <w:tmpl w:val="1C94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755FB"/>
    <w:multiLevelType w:val="hybridMultilevel"/>
    <w:tmpl w:val="A87C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6"/>
  </w:num>
  <w:num w:numId="4">
    <w:abstractNumId w:val="10"/>
  </w:num>
  <w:num w:numId="5">
    <w:abstractNumId w:val="15"/>
  </w:num>
  <w:num w:numId="6">
    <w:abstractNumId w:val="2"/>
  </w:num>
  <w:num w:numId="7">
    <w:abstractNumId w:val="3"/>
  </w:num>
  <w:num w:numId="8">
    <w:abstractNumId w:val="25"/>
  </w:num>
  <w:num w:numId="9">
    <w:abstractNumId w:val="22"/>
  </w:num>
  <w:num w:numId="10">
    <w:abstractNumId w:val="7"/>
  </w:num>
  <w:num w:numId="11">
    <w:abstractNumId w:val="19"/>
  </w:num>
  <w:num w:numId="12">
    <w:abstractNumId w:val="28"/>
  </w:num>
  <w:num w:numId="13">
    <w:abstractNumId w:val="21"/>
  </w:num>
  <w:num w:numId="14">
    <w:abstractNumId w:val="9"/>
  </w:num>
  <w:num w:numId="15">
    <w:abstractNumId w:val="27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8"/>
  </w:num>
  <w:num w:numId="19">
    <w:abstractNumId w:val="18"/>
  </w:num>
  <w:num w:numId="20">
    <w:abstractNumId w:val="6"/>
  </w:num>
  <w:num w:numId="21">
    <w:abstractNumId w:val="26"/>
  </w:num>
  <w:num w:numId="22">
    <w:abstractNumId w:val="4"/>
  </w:num>
  <w:num w:numId="23">
    <w:abstractNumId w:val="11"/>
  </w:num>
  <w:num w:numId="24">
    <w:abstractNumId w:val="13"/>
  </w:num>
  <w:num w:numId="25">
    <w:abstractNumId w:val="24"/>
  </w:num>
  <w:num w:numId="26">
    <w:abstractNumId w:val="17"/>
  </w:num>
  <w:num w:numId="27">
    <w:abstractNumId w:val="20"/>
  </w:num>
  <w:num w:numId="28">
    <w:abstractNumId w:val="29"/>
  </w:num>
  <w:num w:numId="29">
    <w:abstractNumId w:val="12"/>
  </w:num>
  <w:num w:numId="30">
    <w:abstractNumId w:val="5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78"/>
    <w:rsid w:val="00041A82"/>
    <w:rsid w:val="00055094"/>
    <w:rsid w:val="000A7347"/>
    <w:rsid w:val="000B1D6E"/>
    <w:rsid w:val="000E5522"/>
    <w:rsid w:val="00111272"/>
    <w:rsid w:val="0011477A"/>
    <w:rsid w:val="00191BCE"/>
    <w:rsid w:val="00197CB4"/>
    <w:rsid w:val="001A7DE3"/>
    <w:rsid w:val="001B42A7"/>
    <w:rsid w:val="001B47A1"/>
    <w:rsid w:val="0026214C"/>
    <w:rsid w:val="002B5708"/>
    <w:rsid w:val="002C0485"/>
    <w:rsid w:val="00306F74"/>
    <w:rsid w:val="00381CB9"/>
    <w:rsid w:val="003C2047"/>
    <w:rsid w:val="003F5553"/>
    <w:rsid w:val="00410D6E"/>
    <w:rsid w:val="00421F78"/>
    <w:rsid w:val="00464E7F"/>
    <w:rsid w:val="004A46C0"/>
    <w:rsid w:val="004B7660"/>
    <w:rsid w:val="0050469C"/>
    <w:rsid w:val="00520466"/>
    <w:rsid w:val="00585BD3"/>
    <w:rsid w:val="005B246E"/>
    <w:rsid w:val="005B4DCA"/>
    <w:rsid w:val="00632D9E"/>
    <w:rsid w:val="006F7C5B"/>
    <w:rsid w:val="007163E3"/>
    <w:rsid w:val="007C5102"/>
    <w:rsid w:val="007F289A"/>
    <w:rsid w:val="00834C50"/>
    <w:rsid w:val="00844900"/>
    <w:rsid w:val="008742A3"/>
    <w:rsid w:val="008A2DB1"/>
    <w:rsid w:val="008B3999"/>
    <w:rsid w:val="008E6581"/>
    <w:rsid w:val="008F20B3"/>
    <w:rsid w:val="0090105C"/>
    <w:rsid w:val="009C470A"/>
    <w:rsid w:val="009D3898"/>
    <w:rsid w:val="009F4084"/>
    <w:rsid w:val="00A05577"/>
    <w:rsid w:val="00A15F5A"/>
    <w:rsid w:val="00A31E66"/>
    <w:rsid w:val="00A95055"/>
    <w:rsid w:val="00AA78A6"/>
    <w:rsid w:val="00AF6044"/>
    <w:rsid w:val="00B139B7"/>
    <w:rsid w:val="00BA5D5F"/>
    <w:rsid w:val="00BB2A74"/>
    <w:rsid w:val="00C44F91"/>
    <w:rsid w:val="00C45DA4"/>
    <w:rsid w:val="00C7033D"/>
    <w:rsid w:val="00C93D55"/>
    <w:rsid w:val="00C96096"/>
    <w:rsid w:val="00CA40A4"/>
    <w:rsid w:val="00D11CC2"/>
    <w:rsid w:val="00D36599"/>
    <w:rsid w:val="00E505DC"/>
    <w:rsid w:val="00E57E1B"/>
    <w:rsid w:val="00EB7AFC"/>
    <w:rsid w:val="00EC77C8"/>
    <w:rsid w:val="00ED1B0E"/>
    <w:rsid w:val="00EE7784"/>
    <w:rsid w:val="00EF04BA"/>
    <w:rsid w:val="00F040F9"/>
    <w:rsid w:val="00F36149"/>
    <w:rsid w:val="00F43A18"/>
    <w:rsid w:val="00FA0FD3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5AE31"/>
  <w15:chartTrackingRefBased/>
  <w15:docId w15:val="{7A07115B-FDB7-4F03-AF17-0A070356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7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81CB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505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vost.colostate.edu/feedback-for-tc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vost_TCRT_Feedback@Mail.ColoState.edu" TargetMode="External"/><Relationship Id="rId5" Type="http://schemas.openxmlformats.org/officeDocument/2006/relationships/hyperlink" Target="https://provost.colostate.edu/teaching-continuity-recover-te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8</cp:revision>
  <dcterms:created xsi:type="dcterms:W3CDTF">2022-01-31T17:01:00Z</dcterms:created>
  <dcterms:modified xsi:type="dcterms:W3CDTF">2022-02-14T16:08:00Z</dcterms:modified>
</cp:coreProperties>
</file>